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81" w:rsidRPr="00221BF1" w:rsidRDefault="00D64D81" w:rsidP="00D64D81">
      <w:pPr>
        <w:widowControl w:val="0"/>
        <w:autoSpaceDE w:val="0"/>
        <w:autoSpaceDN w:val="0"/>
        <w:spacing w:before="72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>MODELLO “1b” per società iscritte alla CCIAA.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20"/>
          <w:szCs w:val="28"/>
          <w:lang w:eastAsia="it-IT" w:bidi="it-IT"/>
        </w:rPr>
      </w:pPr>
    </w:p>
    <w:p w:rsidR="00C54383" w:rsidRPr="00221BF1" w:rsidRDefault="00C54383" w:rsidP="00C54383">
      <w:pPr>
        <w:widowControl w:val="0"/>
        <w:autoSpaceDE w:val="0"/>
        <w:autoSpaceDN w:val="0"/>
        <w:spacing w:before="1" w:after="0" w:line="322" w:lineRule="exact"/>
        <w:ind w:right="165"/>
        <w:jc w:val="right"/>
        <w:rPr>
          <w:rFonts w:ascii="Arial" w:eastAsia="Arial" w:hAnsi="Arial" w:cs="Arial"/>
          <w:b/>
          <w:sz w:val="28"/>
          <w:lang w:eastAsia="it-IT" w:bidi="it-IT"/>
        </w:rPr>
      </w:pP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0"/>
          <w:szCs w:val="28"/>
          <w:lang w:eastAsia="it-IT" w:bidi="it-IT"/>
        </w:rPr>
        <w:tab/>
      </w:r>
      <w:r w:rsidRPr="00A04AF0">
        <w:rPr>
          <w:rFonts w:ascii="Arial" w:eastAsia="Arial" w:hAnsi="Arial" w:cs="Arial"/>
          <w:b/>
          <w:sz w:val="28"/>
          <w:u w:val="thick"/>
          <w:lang w:eastAsia="it-IT" w:bidi="it-IT"/>
        </w:rPr>
        <w:t xml:space="preserve">Marca da </w:t>
      </w:r>
      <w:proofErr w:type="gramStart"/>
      <w:r w:rsidRPr="00A04AF0">
        <w:rPr>
          <w:rFonts w:ascii="Arial" w:eastAsia="Arial" w:hAnsi="Arial" w:cs="Arial"/>
          <w:b/>
          <w:sz w:val="28"/>
          <w:u w:val="thick"/>
          <w:lang w:eastAsia="it-IT" w:bidi="it-IT"/>
        </w:rPr>
        <w:t>Bollo</w:t>
      </w:r>
      <w:r w:rsidRPr="00A04AF0">
        <w:rPr>
          <w:rFonts w:ascii="Arial" w:eastAsia="Arial" w:hAnsi="Arial" w:cs="Arial"/>
          <w:b/>
          <w:spacing w:val="-6"/>
          <w:sz w:val="28"/>
          <w:u w:val="thick"/>
          <w:lang w:eastAsia="it-IT" w:bidi="it-IT"/>
        </w:rPr>
        <w:t xml:space="preserve"> </w:t>
      </w:r>
      <w:r w:rsidRPr="00A04AF0">
        <w:rPr>
          <w:rFonts w:ascii="Arial" w:eastAsia="Arial" w:hAnsi="Arial" w:cs="Arial"/>
          <w:b/>
          <w:sz w:val="28"/>
          <w:u w:val="thick"/>
          <w:lang w:eastAsia="it-IT" w:bidi="it-IT"/>
        </w:rPr>
        <w:t>.</w:t>
      </w:r>
      <w:proofErr w:type="gramEnd"/>
    </w:p>
    <w:p w:rsidR="00D64D81" w:rsidRPr="00221BF1" w:rsidRDefault="00C54383" w:rsidP="00C54383">
      <w:pPr>
        <w:widowControl w:val="0"/>
        <w:autoSpaceDE w:val="0"/>
        <w:autoSpaceDN w:val="0"/>
        <w:spacing w:after="0" w:line="240" w:lineRule="auto"/>
        <w:ind w:left="7788" w:firstLine="708"/>
        <w:rPr>
          <w:rFonts w:ascii="Arial" w:eastAsia="Arial" w:hAnsi="Arial" w:cs="Arial"/>
          <w:b/>
          <w:i/>
          <w:sz w:val="20"/>
          <w:szCs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u w:val="thick"/>
          <w:lang w:eastAsia="it-IT" w:bidi="it-IT"/>
        </w:rPr>
        <w:t>€</w:t>
      </w:r>
      <w:r w:rsidRPr="00221BF1">
        <w:rPr>
          <w:rFonts w:ascii="Arial" w:eastAsia="Arial" w:hAnsi="Arial" w:cs="Arial"/>
          <w:b/>
          <w:spacing w:val="-3"/>
          <w:sz w:val="28"/>
          <w:u w:val="thick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sz w:val="28"/>
          <w:u w:val="thick"/>
          <w:lang w:eastAsia="it-IT" w:bidi="it-IT"/>
        </w:rPr>
        <w:t>16,00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i/>
          <w:sz w:val="16"/>
          <w:szCs w:val="28"/>
          <w:lang w:eastAsia="it-IT" w:bidi="it-IT"/>
        </w:rPr>
      </w:pPr>
    </w:p>
    <w:p w:rsidR="00D64D81" w:rsidRDefault="00D64D81" w:rsidP="00D64D81">
      <w:pPr>
        <w:widowControl w:val="0"/>
        <w:autoSpaceDE w:val="0"/>
        <w:autoSpaceDN w:val="0"/>
        <w:spacing w:before="92" w:after="0" w:line="322" w:lineRule="exact"/>
        <w:ind w:left="5954" w:right="165" w:firstLine="709"/>
        <w:rPr>
          <w:rFonts w:ascii="Arial" w:eastAsia="Arial" w:hAnsi="Arial" w:cs="Arial"/>
          <w:b/>
          <w:sz w:val="28"/>
          <w:lang w:eastAsia="it-IT" w:bidi="it-IT"/>
        </w:rPr>
      </w:pPr>
    </w:p>
    <w:p w:rsidR="00D64D81" w:rsidRDefault="00D64D81" w:rsidP="00D64D81">
      <w:pPr>
        <w:widowControl w:val="0"/>
        <w:autoSpaceDE w:val="0"/>
        <w:autoSpaceDN w:val="0"/>
        <w:spacing w:before="92" w:after="0" w:line="322" w:lineRule="exact"/>
        <w:ind w:left="5954" w:right="165" w:firstLine="709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>Comune di</w:t>
      </w:r>
      <w:r w:rsidRPr="00221BF1">
        <w:rPr>
          <w:rFonts w:ascii="Arial" w:eastAsia="Arial" w:hAnsi="Arial" w:cs="Arial"/>
          <w:b/>
          <w:spacing w:val="-10"/>
          <w:sz w:val="28"/>
          <w:lang w:eastAsia="it-IT" w:bidi="it-IT"/>
        </w:rPr>
        <w:t xml:space="preserve"> </w:t>
      </w:r>
      <w:r>
        <w:rPr>
          <w:rFonts w:ascii="Arial" w:eastAsia="Arial" w:hAnsi="Arial" w:cs="Arial"/>
          <w:b/>
          <w:sz w:val="28"/>
          <w:lang w:eastAsia="it-IT" w:bidi="it-IT"/>
        </w:rPr>
        <w:t>Rosazza</w:t>
      </w:r>
    </w:p>
    <w:p w:rsidR="00D64D81" w:rsidRDefault="00D64D81" w:rsidP="00D64D81">
      <w:pPr>
        <w:widowControl w:val="0"/>
        <w:autoSpaceDE w:val="0"/>
        <w:autoSpaceDN w:val="0"/>
        <w:spacing w:before="92" w:after="0" w:line="322" w:lineRule="exact"/>
        <w:ind w:left="5954" w:right="165" w:firstLine="709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Via </w:t>
      </w:r>
      <w:r>
        <w:rPr>
          <w:rFonts w:ascii="Arial" w:eastAsia="Arial" w:hAnsi="Arial" w:cs="Arial"/>
          <w:b/>
          <w:sz w:val="28"/>
          <w:lang w:eastAsia="it-IT" w:bidi="it-IT"/>
        </w:rPr>
        <w:t>Roma 6</w:t>
      </w:r>
    </w:p>
    <w:p w:rsidR="00D64D81" w:rsidRPr="00221BF1" w:rsidRDefault="00D64D81" w:rsidP="00D64D81">
      <w:pPr>
        <w:widowControl w:val="0"/>
        <w:autoSpaceDE w:val="0"/>
        <w:autoSpaceDN w:val="0"/>
        <w:spacing w:before="2" w:after="0" w:line="240" w:lineRule="auto"/>
        <w:ind w:left="5954" w:firstLine="709"/>
        <w:rPr>
          <w:rFonts w:ascii="Arial" w:eastAsia="Arial" w:hAnsi="Arial" w:cs="Arial"/>
          <w:sz w:val="20"/>
          <w:szCs w:val="28"/>
          <w:lang w:eastAsia="it-IT" w:bidi="it-IT"/>
        </w:rPr>
      </w:pPr>
      <w:r>
        <w:rPr>
          <w:rFonts w:ascii="Arial" w:eastAsia="Arial" w:hAnsi="Arial" w:cs="Arial"/>
          <w:b/>
          <w:sz w:val="28"/>
          <w:lang w:eastAsia="it-IT" w:bidi="it-IT"/>
        </w:rPr>
        <w:t>ROSAZZA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5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OGGETTO: Istanza di ammissione per la partecipazione al Bando di gara per la locazione dell’immobile 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di proprietà comunale censito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al foglio 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11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particella </w:t>
      </w:r>
      <w:r>
        <w:rPr>
          <w:rFonts w:ascii="Arial" w:eastAsia="Arial" w:hAnsi="Arial" w:cs="Arial"/>
          <w:b/>
          <w:sz w:val="28"/>
          <w:lang w:eastAsia="it-IT" w:bidi="it-IT"/>
        </w:rPr>
        <w:t>145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>,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>come da planimetria allegata da adibirsi ad attività turistico ricettiva extralberghiera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tabs>
          <w:tab w:val="left" w:pos="2561"/>
          <w:tab w:val="left" w:pos="5535"/>
          <w:tab w:val="left" w:pos="9017"/>
          <w:tab w:val="left" w:pos="9951"/>
          <w:tab w:val="left" w:pos="9982"/>
          <w:tab w:val="left" w:pos="10016"/>
          <w:tab w:val="left" w:pos="10088"/>
        </w:tabs>
        <w:autoSpaceDE w:val="0"/>
        <w:autoSpaceDN w:val="0"/>
        <w:spacing w:after="0" w:line="360" w:lineRule="auto"/>
        <w:ind w:right="189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Il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sottoscritto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proofErr w:type="gramEnd"/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                                                                                                 nato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il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residente nel</w:t>
      </w:r>
      <w:r w:rsidRPr="00221BF1">
        <w:rPr>
          <w:rFonts w:ascii="Arial" w:eastAsia="Arial" w:hAnsi="Arial" w:cs="Arial"/>
          <w:spacing w:val="-7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Comune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di</w:t>
      </w:r>
      <w:r w:rsidRPr="00221BF1">
        <w:rPr>
          <w:rFonts w:ascii="Arial" w:eastAsia="Arial" w:hAnsi="Arial" w:cs="Arial"/>
          <w:spacing w:val="-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35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Provincia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Via/Piazza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n.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in qualità di legale rappresentante della</w:t>
      </w:r>
      <w:r w:rsidRPr="00221BF1">
        <w:rPr>
          <w:rFonts w:ascii="Arial" w:eastAsia="Arial" w:hAnsi="Arial" w:cs="Arial"/>
          <w:spacing w:val="-2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Società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</w:p>
    <w:p w:rsidR="00D64D81" w:rsidRPr="00221BF1" w:rsidRDefault="00D64D81" w:rsidP="00D64D8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Cs w:val="28"/>
          <w:lang w:eastAsia="it-IT" w:bidi="it-IT"/>
        </w:rPr>
      </w:pPr>
      <w:r w:rsidRPr="00221BF1">
        <w:rPr>
          <w:rFonts w:ascii="Arial" w:eastAsia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36733D" wp14:editId="01EFCDEB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030595" cy="0"/>
                <wp:effectExtent l="0" t="0" r="0" b="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782A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53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cVHw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" strokeweight=".31186mm">
                <w10:wrap type="topAndBottom" anchorx="page"/>
              </v:line>
            </w:pict>
          </mc:Fallback>
        </mc:AlternateContent>
      </w:r>
    </w:p>
    <w:p w:rsidR="00D64D81" w:rsidRPr="00221BF1" w:rsidRDefault="00D64D81" w:rsidP="00D64D81">
      <w:pPr>
        <w:widowControl w:val="0"/>
        <w:tabs>
          <w:tab w:val="left" w:pos="2172"/>
          <w:tab w:val="left" w:pos="4848"/>
          <w:tab w:val="left" w:pos="10028"/>
        </w:tabs>
        <w:autoSpaceDE w:val="0"/>
        <w:autoSpaceDN w:val="0"/>
        <w:spacing w:before="134" w:after="0" w:line="362" w:lineRule="auto"/>
        <w:ind w:right="218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con sede nel</w:t>
      </w:r>
      <w:r w:rsidRPr="00221BF1">
        <w:rPr>
          <w:rFonts w:ascii="Arial" w:eastAsia="Arial" w:hAnsi="Arial" w:cs="Arial"/>
          <w:spacing w:val="-10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Comune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di</w:t>
      </w:r>
      <w:r w:rsidRPr="00221BF1">
        <w:rPr>
          <w:rFonts w:ascii="Arial" w:eastAsia="Arial" w:hAnsi="Arial" w:cs="Arial"/>
          <w:spacing w:val="-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proofErr w:type="gramEnd"/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Provincia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Stato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Via/Piazza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17"/>
          <w:sz w:val="28"/>
          <w:szCs w:val="28"/>
          <w:u w:val="single"/>
          <w:lang w:eastAsia="it-IT" w:bidi="it-IT"/>
        </w:rPr>
        <w:t xml:space="preserve"> </w:t>
      </w:r>
    </w:p>
    <w:p w:rsidR="00D64D81" w:rsidRPr="00221BF1" w:rsidRDefault="00D64D81" w:rsidP="00D64D81">
      <w:pPr>
        <w:widowControl w:val="0"/>
        <w:tabs>
          <w:tab w:val="left" w:pos="5514"/>
          <w:tab w:val="left" w:pos="8642"/>
          <w:tab w:val="left" w:pos="9934"/>
          <w:tab w:val="left" w:pos="9967"/>
          <w:tab w:val="left" w:pos="10059"/>
        </w:tabs>
        <w:autoSpaceDE w:val="0"/>
        <w:autoSpaceDN w:val="0"/>
        <w:spacing w:after="0" w:line="360" w:lineRule="auto"/>
        <w:ind w:right="218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n.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con Codice</w:t>
      </w:r>
      <w:r w:rsidRPr="00221BF1">
        <w:rPr>
          <w:rFonts w:ascii="Arial" w:eastAsia="Arial" w:hAnsi="Arial" w:cs="Arial"/>
          <w:spacing w:val="-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Fiscale</w:t>
      </w:r>
      <w:r w:rsidRPr="00221BF1">
        <w:rPr>
          <w:rFonts w:ascii="Arial" w:eastAsia="Arial" w:hAnsi="Arial" w:cs="Arial"/>
          <w:spacing w:val="-6"/>
          <w:sz w:val="28"/>
          <w:szCs w:val="28"/>
          <w:lang w:eastAsia="it-IT" w:bidi="it-IT"/>
        </w:rPr>
        <w:t xml:space="preserve">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numero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proofErr w:type="gramEnd"/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                                                                              e con Partita</w:t>
      </w:r>
      <w:r w:rsidRPr="00221BF1">
        <w:rPr>
          <w:rFonts w:ascii="Arial" w:eastAsia="Arial" w:hAnsi="Arial" w:cs="Arial"/>
          <w:spacing w:val="-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I.V.A.</w:t>
      </w:r>
      <w:r w:rsidRPr="00221BF1">
        <w:rPr>
          <w:rFonts w:ascii="Arial" w:eastAsia="Arial" w:hAnsi="Arial" w:cs="Arial"/>
          <w:spacing w:val="-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numero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telefono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fax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E-Mail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19"/>
          <w:sz w:val="28"/>
          <w:szCs w:val="28"/>
          <w:u w:val="single"/>
          <w:lang w:eastAsia="it-IT" w:bidi="it-IT"/>
        </w:rPr>
        <w:t xml:space="preserve"> </w:t>
      </w:r>
    </w:p>
    <w:p w:rsidR="00D64D81" w:rsidRPr="00221BF1" w:rsidRDefault="00D64D81" w:rsidP="00D64D8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3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92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con espresso riferimento all’Impresa che rappresenta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187"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CHIEDE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Che la Società venga ammessa alla gara in oggetto.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  <w:sectPr w:rsidR="00D64D81" w:rsidRPr="00221BF1">
          <w:pgSz w:w="11900" w:h="16840"/>
          <w:pgMar w:top="1340" w:right="960" w:bottom="1160" w:left="660" w:header="0" w:footer="968" w:gutter="0"/>
          <w:cols w:space="720"/>
        </w:sect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228" w:after="0" w:line="240" w:lineRule="auto"/>
        <w:ind w:right="165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 tal fine, consapevole del fatto che, in caso di mendace</w:t>
      </w:r>
      <w:r w:rsidRPr="00221BF1">
        <w:rPr>
          <w:rFonts w:ascii="Arial" w:eastAsia="Arial" w:hAnsi="Arial" w:cs="Arial"/>
          <w:spacing w:val="33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dichiarazione, verranno applicate nei suoi riguardi, ai sensi dell’art. 76 del D.P.R. 28.12.2000 n. 445, le sanzioni previste dal codice penale e dalle leggi speciali in materia di falsità negli atti, oltre alle conseguenze amministrative previste per le procedure relative agli appalti di lavori</w:t>
      </w:r>
      <w:r w:rsidRPr="00221BF1">
        <w:rPr>
          <w:rFonts w:ascii="Arial" w:eastAsia="Arial" w:hAnsi="Arial" w:cs="Arial"/>
          <w:spacing w:val="-7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pubblici,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DICHIARA</w:t>
      </w:r>
    </w:p>
    <w:p w:rsidR="00D64D81" w:rsidRPr="00221BF1" w:rsidRDefault="00D64D81" w:rsidP="00D64D81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7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ai sensi dell’art. 46 del </w:t>
      </w:r>
      <w:proofErr w:type="spell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del</w:t>
      </w:r>
      <w:proofErr w:type="spellEnd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Testo Unico delle disposizioni legislative e regolamentari in materia di documentazione amministrativa emanato con D.P.R. 28.12.2000 n. 445: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8"/>
          <w:lang w:eastAsia="it-IT" w:bidi="it-IT"/>
        </w:rPr>
      </w:pPr>
    </w:p>
    <w:p w:rsidR="00D64D81" w:rsidRPr="009209EB" w:rsidRDefault="00D64D81" w:rsidP="00D64D81">
      <w:pPr>
        <w:pStyle w:val="Paragrafoelenco"/>
        <w:numPr>
          <w:ilvl w:val="0"/>
          <w:numId w:val="3"/>
        </w:numPr>
        <w:tabs>
          <w:tab w:val="left" w:pos="864"/>
          <w:tab w:val="left" w:pos="9662"/>
          <w:tab w:val="left" w:pos="10044"/>
        </w:tabs>
        <w:ind w:right="163"/>
        <w:rPr>
          <w:sz w:val="28"/>
        </w:rPr>
      </w:pPr>
      <w:r w:rsidRPr="009209EB">
        <w:rPr>
          <w:sz w:val="28"/>
        </w:rPr>
        <w:t>che la Società è regolarmente iscritta nel Registro delle Imprese della Camera di</w:t>
      </w:r>
      <w:r w:rsidRPr="009209EB">
        <w:rPr>
          <w:spacing w:val="9"/>
          <w:sz w:val="28"/>
        </w:rPr>
        <w:t xml:space="preserve"> </w:t>
      </w:r>
      <w:r w:rsidRPr="009209EB">
        <w:rPr>
          <w:sz w:val="28"/>
        </w:rPr>
        <w:t>Commercio</w:t>
      </w:r>
      <w:r w:rsidRPr="009209EB">
        <w:rPr>
          <w:spacing w:val="5"/>
          <w:sz w:val="28"/>
        </w:rPr>
        <w:t xml:space="preserve"> </w:t>
      </w:r>
      <w:r w:rsidRPr="009209EB">
        <w:rPr>
          <w:sz w:val="28"/>
        </w:rPr>
        <w:t>di</w:t>
      </w:r>
      <w:r w:rsidRPr="009209EB">
        <w:rPr>
          <w:sz w:val="28"/>
          <w:u w:val="single"/>
        </w:rPr>
        <w:t xml:space="preserve"> </w:t>
      </w:r>
      <w:r w:rsidRPr="009209EB">
        <w:rPr>
          <w:sz w:val="28"/>
          <w:u w:val="single"/>
        </w:rPr>
        <w:tab/>
      </w:r>
      <w:r w:rsidRPr="009209EB">
        <w:rPr>
          <w:spacing w:val="-7"/>
          <w:sz w:val="28"/>
        </w:rPr>
        <w:t xml:space="preserve">con </w:t>
      </w:r>
      <w:r w:rsidRPr="009209EB">
        <w:rPr>
          <w:sz w:val="28"/>
        </w:rPr>
        <w:t>la seguente</w:t>
      </w:r>
      <w:r w:rsidRPr="009209EB">
        <w:rPr>
          <w:spacing w:val="-13"/>
          <w:sz w:val="28"/>
        </w:rPr>
        <w:t xml:space="preserve"> </w:t>
      </w:r>
      <w:r w:rsidRPr="009209EB">
        <w:rPr>
          <w:sz w:val="28"/>
        </w:rPr>
        <w:t>denominazione</w:t>
      </w:r>
      <w:r w:rsidRPr="009209EB">
        <w:rPr>
          <w:sz w:val="28"/>
          <w:u w:val="single"/>
        </w:rPr>
        <w:t xml:space="preserve"> </w:t>
      </w:r>
      <w:r w:rsidRPr="009209EB">
        <w:rPr>
          <w:sz w:val="28"/>
          <w:u w:val="single"/>
        </w:rPr>
        <w:tab/>
      </w:r>
      <w:r w:rsidRPr="009209EB">
        <w:rPr>
          <w:sz w:val="28"/>
          <w:u w:val="single"/>
        </w:rPr>
        <w:tab/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8"/>
          <w:lang w:eastAsia="it-IT" w:bidi="it-IT"/>
        </w:rPr>
        <w:sectPr w:rsidR="00D64D81" w:rsidRPr="00221BF1">
          <w:pgSz w:w="11900" w:h="16840"/>
          <w:pgMar w:top="1600" w:right="960" w:bottom="1160" w:left="660" w:header="0" w:footer="968" w:gutter="0"/>
          <w:cols w:space="720"/>
        </w:sectPr>
      </w:pPr>
    </w:p>
    <w:p w:rsidR="00D64D81" w:rsidRPr="00221BF1" w:rsidRDefault="00D64D81" w:rsidP="00D64D81">
      <w:pPr>
        <w:widowControl w:val="0"/>
        <w:tabs>
          <w:tab w:val="left" w:pos="6649"/>
          <w:tab w:val="left" w:pos="9259"/>
        </w:tabs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e sede legale</w:t>
      </w:r>
      <w:r w:rsidRPr="00221BF1">
        <w:rPr>
          <w:rFonts w:ascii="Arial" w:eastAsia="Arial" w:hAnsi="Arial" w:cs="Arial"/>
          <w:spacing w:val="-3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in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via</w:t>
      </w:r>
      <w:r>
        <w:rPr>
          <w:rFonts w:ascii="Arial" w:eastAsia="Arial" w:hAnsi="Arial" w:cs="Arial"/>
          <w:sz w:val="28"/>
          <w:szCs w:val="28"/>
          <w:u w:val="single"/>
          <w:lang w:eastAsia="it-IT" w:bidi="it-IT"/>
        </w:rPr>
        <w:t>_______________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attività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corrispondente ai servizi da eseguire e attesta i seguenti</w:t>
      </w:r>
      <w:r w:rsidRPr="00221BF1">
        <w:rPr>
          <w:rFonts w:ascii="Arial" w:eastAsia="Arial" w:hAnsi="Arial" w:cs="Arial"/>
          <w:spacing w:val="-26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dati: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lang w:eastAsia="it-IT" w:bidi="it-IT"/>
        </w:rPr>
        <w:sectPr w:rsidR="00D64D81" w:rsidRPr="00221BF1">
          <w:type w:val="continuous"/>
          <w:pgSz w:w="11900" w:h="16840"/>
          <w:pgMar w:top="1340" w:right="960" w:bottom="1160" w:left="660" w:header="720" w:footer="720" w:gutter="0"/>
          <w:cols w:num="2" w:space="720" w:equalWidth="0">
            <w:col w:w="9489" w:space="40"/>
            <w:col w:w="751"/>
          </w:cols>
        </w:sectPr>
      </w:pPr>
      <w:r w:rsidRPr="00221BF1">
        <w:rPr>
          <w:rFonts w:ascii="Arial" w:eastAsia="Arial" w:hAnsi="Arial" w:cs="Arial"/>
          <w:lang w:eastAsia="it-IT" w:bidi="it-IT"/>
        </w:rPr>
        <w:br w:type="column"/>
      </w:r>
      <w:r w:rsidRPr="00221BF1">
        <w:rPr>
          <w:rFonts w:ascii="Arial" w:eastAsia="Arial" w:hAnsi="Arial" w:cs="Arial"/>
          <w:sz w:val="28"/>
          <w:lang w:eastAsia="it-IT" w:bidi="it-IT"/>
        </w:rPr>
        <w:t>per</w:t>
      </w: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numPr>
          <w:ilvl w:val="1"/>
          <w:numId w:val="1"/>
        </w:numPr>
        <w:tabs>
          <w:tab w:val="left" w:pos="1359"/>
          <w:tab w:val="left" w:pos="9977"/>
        </w:tabs>
        <w:autoSpaceDE w:val="0"/>
        <w:autoSpaceDN w:val="0"/>
        <w:spacing w:before="91"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numero di iscrizione</w:t>
      </w:r>
      <w:r w:rsidRPr="00221BF1">
        <w:rPr>
          <w:rFonts w:ascii="Arial" w:eastAsia="Arial" w:hAnsi="Arial" w:cs="Arial"/>
          <w:spacing w:val="-11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(REA):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D64D81" w:rsidRPr="00221BF1" w:rsidRDefault="00D64D81" w:rsidP="00D64D81">
      <w:pPr>
        <w:widowControl w:val="0"/>
        <w:numPr>
          <w:ilvl w:val="1"/>
          <w:numId w:val="1"/>
        </w:numPr>
        <w:tabs>
          <w:tab w:val="left" w:pos="1359"/>
          <w:tab w:val="left" w:pos="9980"/>
        </w:tabs>
        <w:autoSpaceDE w:val="0"/>
        <w:autoSpaceDN w:val="0"/>
        <w:spacing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data</w:t>
      </w:r>
      <w:r w:rsidRPr="00221BF1">
        <w:rPr>
          <w:rFonts w:ascii="Arial" w:eastAsia="Arial" w:hAnsi="Arial" w:cs="Arial"/>
          <w:spacing w:val="-10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 xml:space="preserve">d’iscrizione: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D64D81" w:rsidRPr="00221BF1" w:rsidRDefault="00D64D81" w:rsidP="00D64D81">
      <w:pPr>
        <w:widowControl w:val="0"/>
        <w:numPr>
          <w:ilvl w:val="1"/>
          <w:numId w:val="1"/>
        </w:numPr>
        <w:tabs>
          <w:tab w:val="left" w:pos="1359"/>
          <w:tab w:val="left" w:pos="10102"/>
        </w:tabs>
        <w:autoSpaceDE w:val="0"/>
        <w:autoSpaceDN w:val="0"/>
        <w:spacing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durata dell’impresa / data</w:t>
      </w:r>
      <w:r w:rsidRPr="00221BF1">
        <w:rPr>
          <w:rFonts w:ascii="Arial" w:eastAsia="Arial" w:hAnsi="Arial" w:cs="Arial"/>
          <w:spacing w:val="-1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 xml:space="preserve">termine: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D64D81" w:rsidRPr="00221BF1" w:rsidRDefault="00D64D81" w:rsidP="00D64D81">
      <w:pPr>
        <w:widowControl w:val="0"/>
        <w:numPr>
          <w:ilvl w:val="1"/>
          <w:numId w:val="1"/>
        </w:numPr>
        <w:tabs>
          <w:tab w:val="left" w:pos="1359"/>
          <w:tab w:val="left" w:pos="10165"/>
        </w:tabs>
        <w:autoSpaceDE w:val="0"/>
        <w:autoSpaceDN w:val="0"/>
        <w:spacing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codice ATECO dell’attività</w:t>
      </w:r>
      <w:r w:rsidRPr="00221BF1">
        <w:rPr>
          <w:rFonts w:ascii="Arial" w:eastAsia="Arial" w:hAnsi="Arial" w:cs="Arial"/>
          <w:spacing w:val="-1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esercitata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D64D81" w:rsidRPr="00221BF1" w:rsidRDefault="00D64D81" w:rsidP="00D64D81">
      <w:pPr>
        <w:widowControl w:val="0"/>
        <w:numPr>
          <w:ilvl w:val="1"/>
          <w:numId w:val="1"/>
        </w:numPr>
        <w:tabs>
          <w:tab w:val="left" w:pos="1359"/>
        </w:tabs>
        <w:autoSpaceDE w:val="0"/>
        <w:autoSpaceDN w:val="0"/>
        <w:spacing w:after="0" w:line="322" w:lineRule="exact"/>
        <w:ind w:hanging="179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Forma</w:t>
      </w:r>
      <w:r w:rsidRPr="00221BF1">
        <w:rPr>
          <w:rFonts w:ascii="Arial" w:eastAsia="Arial" w:hAnsi="Arial" w:cs="Arial"/>
          <w:spacing w:val="-3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societaria: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before="2" w:after="0" w:line="322" w:lineRule="exact"/>
        <w:ind w:left="2135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società in nome collettivo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before="2" w:after="0" w:line="322" w:lineRule="exact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società in accomandita</w:t>
      </w:r>
      <w:r w:rsidRPr="00221BF1">
        <w:rPr>
          <w:rFonts w:ascii="Arial" w:eastAsia="Arial" w:hAnsi="Arial" w:cs="Arial"/>
          <w:spacing w:val="-7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semplice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after="0" w:line="322" w:lineRule="exact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società per</w:t>
      </w:r>
      <w:r w:rsidRPr="00221BF1">
        <w:rPr>
          <w:rFonts w:ascii="Arial" w:eastAsia="Arial" w:hAnsi="Arial" w:cs="Arial"/>
          <w:spacing w:val="-4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azioni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after="0" w:line="322" w:lineRule="exact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società in accomandita per</w:t>
      </w:r>
      <w:r w:rsidRPr="00221BF1">
        <w:rPr>
          <w:rFonts w:ascii="Arial" w:eastAsia="Arial" w:hAnsi="Arial" w:cs="Arial"/>
          <w:spacing w:val="-8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azioni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after="0" w:line="322" w:lineRule="exact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società a responsabilità</w:t>
      </w:r>
      <w:r w:rsidRPr="00221BF1">
        <w:rPr>
          <w:rFonts w:ascii="Arial" w:eastAsia="Arial" w:hAnsi="Arial" w:cs="Arial"/>
          <w:spacing w:val="-7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limitata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after="0" w:line="322" w:lineRule="exact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società cooperativa a responsabilità</w:t>
      </w:r>
      <w:r w:rsidRPr="00221BF1">
        <w:rPr>
          <w:rFonts w:ascii="Arial" w:eastAsia="Arial" w:hAnsi="Arial" w:cs="Arial"/>
          <w:spacing w:val="-7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limitata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after="0" w:line="240" w:lineRule="auto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società cooperativa a responsabilità</w:t>
      </w:r>
      <w:r w:rsidRPr="00221BF1">
        <w:rPr>
          <w:rFonts w:ascii="Arial" w:eastAsia="Arial" w:hAnsi="Arial" w:cs="Arial"/>
          <w:spacing w:val="-8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illimitata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before="2" w:after="0" w:line="322" w:lineRule="exact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consorzio di</w:t>
      </w:r>
      <w:r w:rsidRPr="00221BF1">
        <w:rPr>
          <w:rFonts w:ascii="Arial" w:eastAsia="Arial" w:hAnsi="Arial" w:cs="Arial"/>
          <w:spacing w:val="-1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cooperative</w:t>
      </w:r>
    </w:p>
    <w:p w:rsidR="00D64D81" w:rsidRPr="00221BF1" w:rsidRDefault="00D64D81" w:rsidP="00D64D81">
      <w:pPr>
        <w:widowControl w:val="0"/>
        <w:numPr>
          <w:ilvl w:val="2"/>
          <w:numId w:val="1"/>
        </w:numPr>
        <w:tabs>
          <w:tab w:val="left" w:pos="2136"/>
        </w:tabs>
        <w:autoSpaceDE w:val="0"/>
        <w:autoSpaceDN w:val="0"/>
        <w:spacing w:after="0" w:line="322" w:lineRule="exact"/>
        <w:ind w:left="2135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consorzio tra imprese</w:t>
      </w:r>
      <w:r w:rsidRPr="00221BF1">
        <w:rPr>
          <w:rFonts w:ascii="Arial" w:eastAsia="Arial" w:hAnsi="Arial" w:cs="Arial"/>
          <w:spacing w:val="-7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artigiane</w:t>
      </w:r>
    </w:p>
    <w:p w:rsidR="00D64D81" w:rsidRPr="009209EB" w:rsidRDefault="00D64D81" w:rsidP="00D64D81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2135" w:right="505"/>
        <w:rPr>
          <w:rFonts w:ascii="Arial" w:eastAsia="Arial" w:hAnsi="Arial" w:cs="Arial"/>
          <w:sz w:val="28"/>
          <w:szCs w:val="28"/>
          <w:lang w:eastAsia="it-IT" w:bidi="it-IT"/>
        </w:rPr>
      </w:pPr>
      <w:r w:rsidRPr="009209EB">
        <w:rPr>
          <w:rFonts w:ascii="Arial" w:eastAsia="Arial" w:hAnsi="Arial" w:cs="Arial"/>
          <w:sz w:val="28"/>
          <w:lang w:eastAsia="it-IT" w:bidi="it-IT"/>
        </w:rPr>
        <w:t>consorzio di cui agli articoli 2612 e seguenti del Codice</w:t>
      </w:r>
      <w:r w:rsidRPr="009209EB">
        <w:rPr>
          <w:rFonts w:ascii="Arial" w:eastAsia="Arial" w:hAnsi="Arial" w:cs="Arial"/>
          <w:spacing w:val="-31"/>
          <w:sz w:val="28"/>
          <w:lang w:eastAsia="it-IT" w:bidi="it-IT"/>
        </w:rPr>
        <w:t xml:space="preserve"> </w:t>
      </w:r>
      <w:r w:rsidRPr="009209EB">
        <w:rPr>
          <w:rFonts w:ascii="Arial" w:eastAsia="Arial" w:hAnsi="Arial" w:cs="Arial"/>
          <w:sz w:val="28"/>
          <w:lang w:eastAsia="it-IT" w:bidi="it-IT"/>
        </w:rPr>
        <w:t xml:space="preserve">Civile </w:t>
      </w:r>
    </w:p>
    <w:p w:rsidR="00D64D81" w:rsidRPr="009209EB" w:rsidRDefault="00D64D81" w:rsidP="00D64D81">
      <w:pPr>
        <w:widowControl w:val="0"/>
        <w:autoSpaceDE w:val="0"/>
        <w:autoSpaceDN w:val="0"/>
        <w:spacing w:after="0" w:line="240" w:lineRule="auto"/>
        <w:ind w:right="505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9209EB">
        <w:rPr>
          <w:rFonts w:ascii="Arial" w:eastAsia="Arial" w:hAnsi="Arial" w:cs="Arial"/>
          <w:sz w:val="28"/>
          <w:lang w:eastAsia="it-IT" w:bidi="it-IT"/>
        </w:rPr>
        <w:t>Si indicano i componenti della società con poteri</w:t>
      </w:r>
      <w:r w:rsidRPr="009209EB">
        <w:rPr>
          <w:rFonts w:ascii="Arial" w:eastAsia="Arial" w:hAnsi="Arial" w:cs="Arial"/>
          <w:spacing w:val="-14"/>
          <w:sz w:val="28"/>
          <w:lang w:eastAsia="it-IT" w:bidi="it-IT"/>
        </w:rPr>
        <w:t xml:space="preserve"> </w:t>
      </w:r>
      <w:r w:rsidRPr="009209EB">
        <w:rPr>
          <w:rFonts w:ascii="Arial" w:eastAsia="Arial" w:hAnsi="Arial" w:cs="Arial"/>
          <w:sz w:val="28"/>
          <w:lang w:eastAsia="it-IT" w:bidi="it-IT"/>
        </w:rPr>
        <w:t>di</w:t>
      </w:r>
      <w:r>
        <w:rPr>
          <w:rFonts w:ascii="Arial" w:eastAsia="Arial" w:hAnsi="Arial" w:cs="Arial"/>
          <w:sz w:val="28"/>
          <w:lang w:eastAsia="it-IT" w:bidi="it-IT"/>
        </w:rPr>
        <w:t xml:space="preserve"> </w:t>
      </w:r>
      <w:r w:rsidRPr="009209EB">
        <w:rPr>
          <w:rFonts w:ascii="Arial" w:eastAsia="Arial" w:hAnsi="Arial" w:cs="Arial"/>
          <w:sz w:val="28"/>
          <w:szCs w:val="28"/>
          <w:lang w:eastAsia="it-IT" w:bidi="it-IT"/>
        </w:rPr>
        <w:t xml:space="preserve">rappresentanza e carica ricoperta </w:t>
      </w:r>
      <w:proofErr w:type="gramStart"/>
      <w:r w:rsidRPr="009209EB">
        <w:rPr>
          <w:rFonts w:ascii="Arial" w:eastAsia="Arial" w:hAnsi="Arial" w:cs="Arial"/>
          <w:sz w:val="28"/>
          <w:szCs w:val="28"/>
          <w:lang w:eastAsia="it-IT" w:bidi="it-IT"/>
        </w:rPr>
        <w:t>( oppure</w:t>
      </w:r>
      <w:proofErr w:type="gramEnd"/>
      <w:r w:rsidRPr="009209EB">
        <w:rPr>
          <w:rFonts w:ascii="Arial" w:eastAsia="Arial" w:hAnsi="Arial" w:cs="Arial"/>
          <w:sz w:val="28"/>
          <w:szCs w:val="28"/>
          <w:lang w:eastAsia="it-IT" w:bidi="it-IT"/>
        </w:rPr>
        <w:t xml:space="preserve"> allegare visura camerale in corso di validità):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0"/>
          <w:szCs w:val="28"/>
          <w:lang w:eastAsia="it-IT" w:bidi="it-IT"/>
        </w:rPr>
      </w:pPr>
      <w:r w:rsidRPr="00221BF1">
        <w:rPr>
          <w:rFonts w:ascii="Arial" w:eastAsia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BB7348" wp14:editId="1D4272DE">
                <wp:simplePos x="0" y="0"/>
                <wp:positionH relativeFrom="page">
                  <wp:posOffset>1618615</wp:posOffset>
                </wp:positionH>
                <wp:positionV relativeFrom="paragraph">
                  <wp:posOffset>109220</wp:posOffset>
                </wp:positionV>
                <wp:extent cx="3957320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7320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9502D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45pt,8.6pt" to="439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" strokeweight=".31186mm">
                <w10:wrap type="topAndBottom" anchorx="page"/>
              </v:line>
            </w:pict>
          </mc:Fallback>
        </mc:AlternateConten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3D73BC" wp14:editId="658DB8E7">
                <wp:simplePos x="0" y="0"/>
                <wp:positionH relativeFrom="page">
                  <wp:posOffset>1618615</wp:posOffset>
                </wp:positionH>
                <wp:positionV relativeFrom="paragraph">
                  <wp:posOffset>238125</wp:posOffset>
                </wp:positionV>
                <wp:extent cx="3957320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7320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03961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45pt,18.75pt" to="43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" strokeweight=".31186mm">
                <w10:wrap type="topAndBottom" anchorx="page"/>
              </v:line>
            </w:pict>
          </mc:Fallback>
        </mc:AlternateConten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it-IT" w:bidi="it-IT"/>
        </w:rPr>
        <w:sectPr w:rsidR="00D64D81" w:rsidRPr="00221BF1">
          <w:type w:val="continuous"/>
          <w:pgSz w:w="11900" w:h="16840"/>
          <w:pgMar w:top="1340" w:right="960" w:bottom="1160" w:left="660" w:header="720" w:footer="720" w:gutter="0"/>
          <w:cols w:space="720"/>
        </w:sectPr>
      </w:pPr>
    </w:p>
    <w:p w:rsidR="00D64D81" w:rsidRPr="00221BF1" w:rsidRDefault="00D64D81" w:rsidP="00D64D81"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eastAsia="Arial" w:hAnsi="Arial" w:cs="Arial"/>
          <w:sz w:val="9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0" w:lineRule="exact"/>
        <w:jc w:val="center"/>
        <w:rPr>
          <w:rFonts w:ascii="Arial" w:eastAsia="Arial" w:hAnsi="Arial" w:cs="Arial"/>
          <w:sz w:val="2"/>
          <w:szCs w:val="28"/>
          <w:lang w:eastAsia="it-IT" w:bidi="it-IT"/>
        </w:rPr>
      </w:pPr>
      <w:r w:rsidRPr="00221BF1">
        <w:rPr>
          <w:rFonts w:ascii="Arial" w:eastAsia="Arial" w:hAnsi="Arial" w:cs="Arial"/>
          <w:noProof/>
          <w:sz w:val="2"/>
          <w:szCs w:val="28"/>
          <w:lang w:eastAsia="it-IT"/>
        </w:rPr>
        <mc:AlternateContent>
          <mc:Choice Requires="wpg">
            <w:drawing>
              <wp:inline distT="0" distB="0" distL="0" distR="0" wp14:anchorId="08FB6C4F" wp14:editId="3076C5E0">
                <wp:extent cx="3957955" cy="11430"/>
                <wp:effectExtent l="12065" t="1905" r="11430" b="571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955" cy="11430"/>
                          <a:chOff x="0" y="0"/>
                          <a:chExt cx="6233" cy="18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6232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06027" id="Group 13" o:spid="_x0000_s1026" style="width:311.65pt;height:.9pt;mso-position-horizontal-relative:char;mso-position-vertical-relative:line" coordsize="623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">
                <v:line id="Line 14" o:spid="_x0000_s1027" style="position:absolute;visibility:visible;mso-wrap-style:square" from="0,9" to="623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" strokeweight=".31186mm"/>
                <w10:anchorlock/>
              </v:group>
            </w:pict>
          </mc:Fallback>
        </mc:AlternateConten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1"/>
          <w:szCs w:val="28"/>
          <w:lang w:eastAsia="it-IT" w:bidi="it-IT"/>
        </w:rPr>
      </w:pPr>
      <w:r w:rsidRPr="00221BF1">
        <w:rPr>
          <w:rFonts w:ascii="Arial" w:eastAsia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91FE89" wp14:editId="16DEB7A5">
                <wp:simplePos x="0" y="0"/>
                <wp:positionH relativeFrom="page">
                  <wp:posOffset>1618615</wp:posOffset>
                </wp:positionH>
                <wp:positionV relativeFrom="paragraph">
                  <wp:posOffset>111125</wp:posOffset>
                </wp:positionV>
                <wp:extent cx="3957320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7320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AE3C3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45pt,8.75pt" to="43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" strokeweight=".31186mm">
                <w10:wrap type="topAndBottom" anchorx="page"/>
              </v:line>
            </w:pict>
          </mc:Fallback>
        </mc:AlternateConten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5"/>
          <w:szCs w:val="28"/>
          <w:lang w:eastAsia="it-IT" w:bidi="it-IT"/>
        </w:rPr>
      </w:pPr>
    </w:p>
    <w:p w:rsidR="00D64D81" w:rsidRPr="000B4581" w:rsidRDefault="00D64D81" w:rsidP="00D64D81">
      <w:pPr>
        <w:pStyle w:val="Paragrafoelenco"/>
        <w:numPr>
          <w:ilvl w:val="0"/>
          <w:numId w:val="1"/>
        </w:numPr>
        <w:spacing w:before="1"/>
        <w:ind w:right="163"/>
        <w:jc w:val="both"/>
        <w:rPr>
          <w:sz w:val="28"/>
        </w:rPr>
      </w:pPr>
      <w:r w:rsidRPr="000B4581">
        <w:rPr>
          <w:sz w:val="28"/>
        </w:rPr>
        <w:t>che gli spazi in locazione saranno esclusivamente destinati ad attività turistico ricettiva extralberghiera;</w:t>
      </w: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0B4581" w:rsidRDefault="00D64D81" w:rsidP="00D64D81">
      <w:pPr>
        <w:pStyle w:val="Paragrafoelenco"/>
        <w:numPr>
          <w:ilvl w:val="0"/>
          <w:numId w:val="1"/>
        </w:numPr>
        <w:spacing w:before="1"/>
        <w:ind w:right="163"/>
        <w:jc w:val="both"/>
        <w:rPr>
          <w:sz w:val="28"/>
        </w:rPr>
      </w:pPr>
      <w:r w:rsidRPr="000B4581">
        <w:rPr>
          <w:sz w:val="28"/>
        </w:rPr>
        <w:t>di non aver protesti cambiari e di assegni nell’ultimo quinquennio e di non essere a conoscenza di tale evento a carico dei componenti della Società;</w:t>
      </w:r>
    </w:p>
    <w:p w:rsidR="00D64D81" w:rsidRPr="00221BF1" w:rsidRDefault="00D64D81" w:rsidP="00D64D8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D64D81" w:rsidRPr="00BD68FA" w:rsidRDefault="00D64D81" w:rsidP="00D64D81">
      <w:pPr>
        <w:pStyle w:val="Paragrafoelenco"/>
        <w:numPr>
          <w:ilvl w:val="0"/>
          <w:numId w:val="1"/>
        </w:numPr>
        <w:spacing w:before="1"/>
        <w:ind w:right="163"/>
        <w:jc w:val="both"/>
        <w:rPr>
          <w:sz w:val="28"/>
        </w:rPr>
      </w:pPr>
      <w:r w:rsidRPr="00BD68FA">
        <w:rPr>
          <w:sz w:val="28"/>
        </w:rPr>
        <w:t>che la Società ha le seguenti posizioni previdenziali ed assicurative ed è in regola con i relativi versamenti,</w:t>
      </w:r>
      <w:r w:rsidRPr="00BD68FA">
        <w:rPr>
          <w:spacing w:val="-7"/>
          <w:sz w:val="28"/>
        </w:rPr>
        <w:t xml:space="preserve"> </w:t>
      </w:r>
      <w:r w:rsidRPr="00BD68FA">
        <w:rPr>
          <w:sz w:val="28"/>
        </w:rPr>
        <w:t>presso:</w:t>
      </w:r>
    </w:p>
    <w:p w:rsidR="00D64D81" w:rsidRPr="00221BF1" w:rsidRDefault="00D64D81" w:rsidP="00D64D81">
      <w:pPr>
        <w:widowControl w:val="0"/>
        <w:numPr>
          <w:ilvl w:val="1"/>
          <w:numId w:val="1"/>
        </w:numPr>
        <w:tabs>
          <w:tab w:val="left" w:pos="1139"/>
          <w:tab w:val="left" w:pos="6082"/>
          <w:tab w:val="left" w:pos="9980"/>
        </w:tabs>
        <w:autoSpaceDE w:val="0"/>
        <w:autoSpaceDN w:val="0"/>
        <w:spacing w:before="1" w:after="0" w:line="322" w:lineRule="exact"/>
        <w:ind w:left="1138" w:hanging="100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Sede</w:t>
      </w:r>
      <w:r w:rsidRPr="00221BF1">
        <w:rPr>
          <w:rFonts w:ascii="Arial" w:eastAsia="Arial" w:hAnsi="Arial" w:cs="Arial"/>
          <w:spacing w:val="-3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INPS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di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lang w:eastAsia="it-IT" w:bidi="it-IT"/>
        </w:rPr>
        <w:t>matricola</w:t>
      </w:r>
      <w:r w:rsidRPr="00221BF1">
        <w:rPr>
          <w:rFonts w:ascii="Arial" w:eastAsia="Arial" w:hAnsi="Arial" w:cs="Arial"/>
          <w:spacing w:val="-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n°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D64D81" w:rsidRPr="00221BF1" w:rsidRDefault="00D64D81" w:rsidP="00D64D81">
      <w:pPr>
        <w:widowControl w:val="0"/>
        <w:numPr>
          <w:ilvl w:val="1"/>
          <w:numId w:val="1"/>
        </w:numPr>
        <w:tabs>
          <w:tab w:val="left" w:pos="1139"/>
          <w:tab w:val="left" w:pos="6130"/>
          <w:tab w:val="left" w:pos="9951"/>
        </w:tabs>
        <w:autoSpaceDE w:val="0"/>
        <w:autoSpaceDN w:val="0"/>
        <w:spacing w:after="0" w:line="240" w:lineRule="auto"/>
        <w:ind w:left="1138" w:hanging="100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Sede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INAIL</w:t>
      </w:r>
      <w:r w:rsidRPr="00221BF1">
        <w:rPr>
          <w:rFonts w:ascii="Arial" w:eastAsia="Arial" w:hAnsi="Arial" w:cs="Arial"/>
          <w:spacing w:val="-2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di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lang w:eastAsia="it-IT" w:bidi="it-IT"/>
        </w:rPr>
        <w:t>matricola</w:t>
      </w:r>
      <w:r w:rsidRPr="00221BF1">
        <w:rPr>
          <w:rFonts w:ascii="Arial" w:eastAsia="Arial" w:hAnsi="Arial" w:cs="Arial"/>
          <w:spacing w:val="-6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n°</w:t>
      </w:r>
      <w:r w:rsidRPr="00221BF1">
        <w:rPr>
          <w:rFonts w:ascii="Arial" w:eastAsia="Arial" w:hAnsi="Arial" w:cs="Arial"/>
          <w:spacing w:val="1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u w:val="single"/>
          <w:lang w:eastAsia="it-IT" w:bidi="it-IT"/>
        </w:rPr>
        <w:tab/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BD68FA" w:rsidRDefault="00D64D81" w:rsidP="00D64D81">
      <w:pPr>
        <w:pStyle w:val="Paragrafoelenco"/>
        <w:numPr>
          <w:ilvl w:val="0"/>
          <w:numId w:val="1"/>
        </w:numPr>
        <w:spacing w:before="1"/>
        <w:ind w:right="163"/>
        <w:jc w:val="both"/>
        <w:rPr>
          <w:sz w:val="28"/>
        </w:rPr>
      </w:pPr>
      <w:r w:rsidRPr="00BD68FA">
        <w:rPr>
          <w:sz w:val="28"/>
        </w:rPr>
        <w:t>che la società non si trova in stato di fallimento, liquidazione, amministrazione controllata, concordato preventivo o qualsiasi altra situazione equivalente secondo la legislazione italiana e straniera, e che non è in corso alcuna delle predette</w:t>
      </w:r>
      <w:r w:rsidRPr="00BD68FA">
        <w:rPr>
          <w:spacing w:val="-15"/>
          <w:sz w:val="28"/>
        </w:rPr>
        <w:t xml:space="preserve"> </w:t>
      </w:r>
      <w:r w:rsidRPr="00BD68FA">
        <w:rPr>
          <w:sz w:val="28"/>
        </w:rPr>
        <w:t>procedure;</w:t>
      </w: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BD68FA" w:rsidRDefault="00D64D81" w:rsidP="00D64D81">
      <w:pPr>
        <w:pStyle w:val="Paragrafoelenco"/>
        <w:numPr>
          <w:ilvl w:val="0"/>
          <w:numId w:val="1"/>
        </w:numPr>
        <w:spacing w:before="1"/>
        <w:ind w:right="163"/>
        <w:jc w:val="both"/>
        <w:rPr>
          <w:sz w:val="28"/>
        </w:rPr>
      </w:pPr>
      <w:r w:rsidRPr="00BD68FA">
        <w:rPr>
          <w:sz w:val="28"/>
        </w:rPr>
        <w:t>di non essere mai stato assoggettato a procedure concorsuali e di non essere</w:t>
      </w:r>
      <w:r>
        <w:rPr>
          <w:sz w:val="28"/>
        </w:rPr>
        <w:t xml:space="preserve"> </w:t>
      </w:r>
      <w:r w:rsidRPr="00BD68FA">
        <w:rPr>
          <w:sz w:val="28"/>
        </w:rPr>
        <w:t>a conoscenza di tale evento a carico dei componenti della Società;</w:t>
      </w:r>
    </w:p>
    <w:p w:rsidR="00D64D81" w:rsidRPr="00221BF1" w:rsidRDefault="00D64D81" w:rsidP="00D64D8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D64D81" w:rsidRPr="00221BF1" w:rsidRDefault="00D64D81" w:rsidP="00D64D81">
      <w:pPr>
        <w:pStyle w:val="Paragrafoelenco"/>
        <w:numPr>
          <w:ilvl w:val="0"/>
          <w:numId w:val="1"/>
        </w:numPr>
        <w:spacing w:before="1"/>
        <w:ind w:right="163"/>
        <w:jc w:val="both"/>
        <w:rPr>
          <w:sz w:val="28"/>
        </w:rPr>
      </w:pPr>
      <w:r w:rsidRPr="00221BF1">
        <w:rPr>
          <w:sz w:val="28"/>
        </w:rPr>
        <w:t>di non aver riportato condanna con sentenza passata in giudicato per un reato comportante la pena accessoria dell’incapacità a contrarre con la Pubblica Amministrazione e di non essere a conoscenza di tale evento a carico dei componenti della</w:t>
      </w:r>
      <w:r w:rsidRPr="00221BF1">
        <w:rPr>
          <w:spacing w:val="-5"/>
          <w:sz w:val="28"/>
        </w:rPr>
        <w:t xml:space="preserve"> </w:t>
      </w:r>
      <w:r w:rsidRPr="00221BF1">
        <w:rPr>
          <w:sz w:val="28"/>
        </w:rPr>
        <w:t>Società;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A04AF0" w:rsidRDefault="00D64D81" w:rsidP="00D64D81">
      <w:pPr>
        <w:pStyle w:val="Paragrafoelenco"/>
        <w:numPr>
          <w:ilvl w:val="0"/>
          <w:numId w:val="1"/>
        </w:numPr>
        <w:spacing w:before="1"/>
        <w:ind w:right="163"/>
        <w:jc w:val="both"/>
        <w:rPr>
          <w:sz w:val="28"/>
        </w:rPr>
      </w:pPr>
      <w:r w:rsidRPr="00A04AF0">
        <w:rPr>
          <w:sz w:val="28"/>
        </w:rPr>
        <w:t>di essere in possesso dei requisiti di ordine generale, di idoneità professionale, morali e di capacità tecnico-professionale previsti nel Bando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8"/>
          <w:lang w:eastAsia="it-IT" w:bidi="it-IT"/>
        </w:rPr>
      </w:pPr>
      <w:bookmarkStart w:id="0" w:name="_GoBack"/>
      <w:bookmarkEnd w:id="0"/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>DICHIARA</w:t>
      </w:r>
      <w:r w:rsidRPr="00221BF1">
        <w:rPr>
          <w:rFonts w:ascii="Arial" w:eastAsia="Arial" w:hAnsi="Arial" w:cs="Arial"/>
          <w:sz w:val="28"/>
          <w:lang w:eastAsia="it-IT" w:bidi="it-IT"/>
        </w:rPr>
        <w:t>, altresì</w:t>
      </w:r>
    </w:p>
    <w:p w:rsidR="00D64D81" w:rsidRPr="00221BF1" w:rsidRDefault="00D64D81" w:rsidP="00D64D81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ai sensi dell’art. 46 del Testo Unico delle disposizioni legislative e regolamentari in materia di documentazione amministrativa emanato con D.P.R. 28.12.2000 n. 445: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it-IT" w:bidi="it-IT"/>
        </w:rPr>
        <w:sectPr w:rsidR="00D64D81" w:rsidRPr="00221BF1">
          <w:pgSz w:w="11900" w:h="16840"/>
          <w:pgMar w:top="1600" w:right="960" w:bottom="1160" w:left="660" w:header="0" w:footer="968" w:gutter="0"/>
          <w:cols w:space="720"/>
        </w:sectPr>
      </w:pPr>
    </w:p>
    <w:p w:rsidR="00D64D81" w:rsidRPr="00221BF1" w:rsidRDefault="00D64D81" w:rsidP="00D64D81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73" w:after="0" w:line="240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lastRenderedPageBreak/>
        <w:t>di avere preso visione e di accettare espressamente tutte le condizioni contenute nel Capitolato/Bando di Gara nonché le condizioni che possono influire sui prezzi</w:t>
      </w:r>
      <w:r w:rsidRPr="00221BF1">
        <w:rPr>
          <w:rFonts w:ascii="Arial" w:eastAsia="Arial" w:hAnsi="Arial" w:cs="Arial"/>
          <w:spacing w:val="-5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offerti;</w:t>
      </w: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37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essersi recato sul posto e di aver preso visione delle condizioni logistiche e di ritenere nel suo complesso sostenibile e conveniente l’offerta</w:t>
      </w:r>
      <w:r w:rsidRPr="00221BF1">
        <w:rPr>
          <w:rFonts w:ascii="Arial" w:eastAsia="Arial" w:hAnsi="Arial" w:cs="Arial"/>
          <w:spacing w:val="-29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presentata;</w:t>
      </w:r>
    </w:p>
    <w:p w:rsidR="00D64D81" w:rsidRPr="00221BF1" w:rsidRDefault="00D64D81" w:rsidP="00D64D81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37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non trovarsi in alcuna delle situazioni costituenti causa di esclusione dalla partecipazione alle procedure di affidamento degli appalti di servizi</w:t>
      </w:r>
      <w:r w:rsidRPr="00221BF1">
        <w:rPr>
          <w:rFonts w:ascii="Arial" w:eastAsia="Arial" w:hAnsi="Arial" w:cs="Arial"/>
          <w:spacing w:val="-28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pubblici;</w:t>
      </w:r>
    </w:p>
    <w:p w:rsidR="00D64D81" w:rsidRPr="00221BF1" w:rsidRDefault="00D64D81" w:rsidP="00D64D81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40" w:lineRule="auto"/>
        <w:ind w:right="163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che non sono state commesse violazioni gravi, definitivamente accertate, alle norme in materia di contribuzione sociale secondo la legislazione italiana o del paese di</w:t>
      </w:r>
      <w:r w:rsidRPr="00221BF1">
        <w:rPr>
          <w:rFonts w:ascii="Arial" w:eastAsia="Arial" w:hAnsi="Arial" w:cs="Arial"/>
          <w:spacing w:val="-1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residenza;</w:t>
      </w:r>
    </w:p>
    <w:p w:rsidR="00D64D81" w:rsidRPr="00221BF1" w:rsidRDefault="00D64D81" w:rsidP="00D64D8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7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1" w:after="0" w:line="240" w:lineRule="auto"/>
        <w:ind w:right="164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che non sono state commesse irregolarità, definitivamente accertate, rispetto agli obblighi relativi al pagamento delle imposte e tasse secondo la legislazione italiana o del paese di</w:t>
      </w:r>
      <w:r w:rsidRPr="00221BF1">
        <w:rPr>
          <w:rFonts w:ascii="Arial" w:eastAsia="Arial" w:hAnsi="Arial" w:cs="Arial"/>
          <w:spacing w:val="-8"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lang w:eastAsia="it-IT" w:bidi="it-IT"/>
        </w:rPr>
        <w:t>provenienza;</w:t>
      </w: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37" w:lineRule="auto"/>
        <w:ind w:right="166"/>
        <w:jc w:val="both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sz w:val="28"/>
          <w:lang w:eastAsia="it-IT" w:bidi="it-IT"/>
        </w:rPr>
        <w:t>di essere in grado in ogni momento di certificare tutti gli elementi sopra dichiarati</w:t>
      </w: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2810"/>
          <w:tab w:val="left" w:pos="6207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spacing w:val="-1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,</w:t>
      </w:r>
      <w:r w:rsidRPr="00221BF1">
        <w:rPr>
          <w:rFonts w:ascii="Arial" w:eastAsia="Arial" w:hAnsi="Arial" w:cs="Arial"/>
          <w:spacing w:val="-1"/>
          <w:sz w:val="28"/>
          <w:szCs w:val="28"/>
          <w:lang w:eastAsia="it-IT" w:bidi="it-IT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lang w:eastAsia="it-IT" w:bidi="it-IT"/>
        </w:rPr>
        <w:t>addì________________</w:t>
      </w:r>
    </w:p>
    <w:p w:rsidR="00D64D81" w:rsidRDefault="00D64D81" w:rsidP="00D64D81">
      <w:pPr>
        <w:widowControl w:val="0"/>
        <w:tabs>
          <w:tab w:val="left" w:pos="2810"/>
          <w:tab w:val="left" w:pos="6207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2810"/>
          <w:tab w:val="left" w:pos="6207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  <w:r>
        <w:rPr>
          <w:rFonts w:ascii="Arial" w:eastAsia="Arial" w:hAnsi="Arial" w:cs="Arial"/>
          <w:b/>
          <w:i/>
          <w:sz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8"/>
          <w:lang w:eastAsia="it-IT" w:bidi="it-IT"/>
        </w:rPr>
        <w:tab/>
      </w:r>
    </w:p>
    <w:p w:rsidR="00D64D81" w:rsidRDefault="00D64D81" w:rsidP="00D64D81">
      <w:pPr>
        <w:widowControl w:val="0"/>
        <w:tabs>
          <w:tab w:val="left" w:pos="2810"/>
          <w:tab w:val="left" w:pos="6207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2810"/>
          <w:tab w:val="left" w:pos="6207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lang w:eastAsia="it-IT" w:bidi="it-IT"/>
        </w:rPr>
      </w:pPr>
      <w:r>
        <w:rPr>
          <w:rFonts w:ascii="Arial" w:eastAsia="Arial" w:hAnsi="Arial" w:cs="Arial"/>
          <w:b/>
          <w:i/>
          <w:sz w:val="28"/>
          <w:lang w:eastAsia="it-IT" w:bidi="it-IT"/>
        </w:rPr>
        <w:tab/>
      </w:r>
      <w:r>
        <w:rPr>
          <w:rFonts w:ascii="Arial" w:eastAsia="Arial" w:hAnsi="Arial" w:cs="Arial"/>
          <w:b/>
          <w:i/>
          <w:sz w:val="28"/>
          <w:lang w:eastAsia="it-IT" w:bidi="it-IT"/>
        </w:rPr>
        <w:tab/>
      </w:r>
      <w:r w:rsidRPr="00D64D81">
        <w:rPr>
          <w:rFonts w:ascii="Arial" w:eastAsia="Arial" w:hAnsi="Arial" w:cs="Arial"/>
          <w:sz w:val="28"/>
          <w:lang w:eastAsia="it-IT" w:bidi="it-IT"/>
        </w:rPr>
        <w:t>(firma del dichiarante)</w:t>
      </w:r>
    </w:p>
    <w:p w:rsidR="00D64D81" w:rsidRDefault="00D64D81" w:rsidP="00D64D81">
      <w:pPr>
        <w:widowControl w:val="0"/>
        <w:tabs>
          <w:tab w:val="left" w:pos="2810"/>
          <w:tab w:val="left" w:pos="6207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lang w:eastAsia="it-IT" w:bidi="it-IT"/>
        </w:rPr>
      </w:pPr>
    </w:p>
    <w:p w:rsidR="00D64D81" w:rsidRPr="00D64D81" w:rsidRDefault="00D64D81" w:rsidP="00D64D81">
      <w:pPr>
        <w:widowControl w:val="0"/>
        <w:tabs>
          <w:tab w:val="left" w:pos="2810"/>
          <w:tab w:val="left" w:pos="6207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lang w:eastAsia="it-IT" w:bidi="it-IT"/>
        </w:rPr>
      </w:pPr>
      <w:r>
        <w:rPr>
          <w:rFonts w:ascii="Arial" w:eastAsia="Arial" w:hAnsi="Arial" w:cs="Arial"/>
          <w:sz w:val="28"/>
          <w:lang w:eastAsia="it-IT" w:bidi="it-IT"/>
        </w:rPr>
        <w:tab/>
      </w:r>
      <w:r>
        <w:rPr>
          <w:rFonts w:ascii="Arial" w:eastAsia="Arial" w:hAnsi="Arial" w:cs="Arial"/>
          <w:sz w:val="28"/>
          <w:lang w:eastAsia="it-IT" w:bidi="it-IT"/>
        </w:rPr>
        <w:tab/>
        <w:t>_____________________</w:t>
      </w: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tabs>
          <w:tab w:val="left" w:pos="8625"/>
        </w:tabs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Default="00D64D81" w:rsidP="00D64D81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b/>
          <w:i/>
          <w:sz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b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>N.B: AVVERTENZA:</w:t>
      </w: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i/>
          <w:sz w:val="28"/>
          <w:szCs w:val="28"/>
          <w:lang w:eastAsia="it-IT" w:bidi="it-IT"/>
        </w:rPr>
      </w:pPr>
    </w:p>
    <w:p w:rsidR="00D64D81" w:rsidRPr="00221BF1" w:rsidRDefault="00D64D81" w:rsidP="00D64D8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Arial" w:eastAsia="Arial" w:hAnsi="Arial" w:cs="Arial"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i/>
          <w:sz w:val="28"/>
          <w:u w:val="thick"/>
          <w:lang w:eastAsia="it-IT" w:bidi="it-IT"/>
        </w:rPr>
        <w:t>Allegare fotocopia di un documento di identità, in corso di validità, del</w:t>
      </w: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i/>
          <w:sz w:val="28"/>
          <w:u w:val="thick"/>
          <w:lang w:eastAsia="it-IT" w:bidi="it-IT"/>
        </w:rPr>
        <w:t>soggetto dichiarante</w:t>
      </w:r>
      <w:r w:rsidRPr="00221BF1">
        <w:rPr>
          <w:rFonts w:ascii="Arial" w:eastAsia="Arial" w:hAnsi="Arial" w:cs="Arial"/>
          <w:b/>
          <w:i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i/>
          <w:sz w:val="28"/>
          <w:lang w:eastAsia="it-IT" w:bidi="it-IT"/>
        </w:rPr>
        <w:t xml:space="preserve">(carta d’identità, patente di guida o passaporto). In tal caso la firma non dovrà essere autenticata, ai sensi </w:t>
      </w:r>
      <w:proofErr w:type="gramStart"/>
      <w:r w:rsidRPr="00221BF1">
        <w:rPr>
          <w:rFonts w:ascii="Arial" w:eastAsia="Arial" w:hAnsi="Arial" w:cs="Arial"/>
          <w:i/>
          <w:sz w:val="28"/>
          <w:lang w:eastAsia="it-IT" w:bidi="it-IT"/>
        </w:rPr>
        <w:t>dell’ art.</w:t>
      </w:r>
      <w:proofErr w:type="gramEnd"/>
      <w:r w:rsidRPr="00221BF1">
        <w:rPr>
          <w:rFonts w:ascii="Arial" w:eastAsia="Arial" w:hAnsi="Arial" w:cs="Arial"/>
          <w:i/>
          <w:sz w:val="28"/>
          <w:lang w:eastAsia="it-IT" w:bidi="it-IT"/>
        </w:rPr>
        <w:t xml:space="preserve"> 38 del D.P.R. 445/2000 In caso contrario, la firma dovrà essere autenticata ai sensi dell’art. 21 del D.P.R.445/200.</w:t>
      </w:r>
    </w:p>
    <w:p w:rsidR="00D64D81" w:rsidRPr="00221BF1" w:rsidRDefault="00D64D81" w:rsidP="00D64D81">
      <w:pPr>
        <w:widowControl w:val="0"/>
        <w:autoSpaceDE w:val="0"/>
        <w:autoSpaceDN w:val="0"/>
        <w:spacing w:before="1" w:after="0" w:line="240" w:lineRule="auto"/>
        <w:ind w:right="163"/>
        <w:jc w:val="both"/>
        <w:rPr>
          <w:rFonts w:ascii="Arial" w:eastAsia="Arial" w:hAnsi="Arial" w:cs="Arial"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i/>
          <w:sz w:val="28"/>
          <w:lang w:eastAsia="it-IT" w:bidi="it-IT"/>
        </w:rPr>
        <w:t>Informativa ai sensi dell’art. 13 decreto Legislativo n. 196 del 30/06/2003: i dati sopra riportati sono prescritti dalle disposizioni vigenti ai fini del procedimento per il quale sono richiesti e verranno utilizzati esclusivamente per tale scopo.</w:t>
      </w:r>
    </w:p>
    <w:p w:rsidR="00676789" w:rsidRDefault="00676789"/>
    <w:sectPr w:rsidR="00676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E89"/>
    <w:multiLevelType w:val="hybridMultilevel"/>
    <w:tmpl w:val="F318851C"/>
    <w:lvl w:ilvl="0" w:tplc="010A181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9342DA8E">
      <w:numFmt w:val="bullet"/>
      <w:lvlText w:val="•"/>
      <w:lvlJc w:val="left"/>
      <w:pPr>
        <w:ind w:left="1460" w:hanging="360"/>
      </w:pPr>
      <w:rPr>
        <w:rFonts w:hint="default"/>
        <w:lang w:val="it-IT" w:eastAsia="it-IT" w:bidi="it-IT"/>
      </w:rPr>
    </w:lvl>
    <w:lvl w:ilvl="2" w:tplc="0B6ED0AA">
      <w:numFmt w:val="bullet"/>
      <w:lvlText w:val="•"/>
      <w:lvlJc w:val="left"/>
      <w:pPr>
        <w:ind w:left="2440" w:hanging="360"/>
      </w:pPr>
      <w:rPr>
        <w:rFonts w:hint="default"/>
        <w:lang w:val="it-IT" w:eastAsia="it-IT" w:bidi="it-IT"/>
      </w:rPr>
    </w:lvl>
    <w:lvl w:ilvl="3" w:tplc="BF8CE786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4" w:tplc="B77808B8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CF487AB8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6E985732">
      <w:numFmt w:val="bullet"/>
      <w:lvlText w:val="•"/>
      <w:lvlJc w:val="left"/>
      <w:pPr>
        <w:ind w:left="6360" w:hanging="360"/>
      </w:pPr>
      <w:rPr>
        <w:rFonts w:hint="default"/>
        <w:lang w:val="it-IT" w:eastAsia="it-IT" w:bidi="it-IT"/>
      </w:rPr>
    </w:lvl>
    <w:lvl w:ilvl="7" w:tplc="9CB07B58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7B7E0AA0">
      <w:numFmt w:val="bullet"/>
      <w:lvlText w:val="•"/>
      <w:lvlJc w:val="left"/>
      <w:pPr>
        <w:ind w:left="832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A482907"/>
    <w:multiLevelType w:val="hybridMultilevel"/>
    <w:tmpl w:val="285CAD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914E9"/>
    <w:multiLevelType w:val="hybridMultilevel"/>
    <w:tmpl w:val="B164C3C4"/>
    <w:lvl w:ilvl="0" w:tplc="B94ACCC6">
      <w:start w:val="1"/>
      <w:numFmt w:val="lowerLetter"/>
      <w:lvlText w:val="%1)"/>
      <w:lvlJc w:val="left"/>
      <w:pPr>
        <w:ind w:left="472" w:hanging="392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it-IT" w:eastAsia="it-IT" w:bidi="it-IT"/>
      </w:rPr>
    </w:lvl>
    <w:lvl w:ilvl="1" w:tplc="6EFE9BC4">
      <w:numFmt w:val="bullet"/>
      <w:lvlText w:val="•"/>
      <w:lvlJc w:val="left"/>
      <w:pPr>
        <w:ind w:left="1358" w:hanging="178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2" w:tplc="5B44952C">
      <w:numFmt w:val="bullet"/>
      <w:lvlText w:val="□"/>
      <w:lvlJc w:val="left"/>
      <w:pPr>
        <w:ind w:left="1888" w:hanging="248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3" w:tplc="495804DE">
      <w:numFmt w:val="bullet"/>
      <w:lvlText w:val="•"/>
      <w:lvlJc w:val="left"/>
      <w:pPr>
        <w:ind w:left="1880" w:hanging="248"/>
      </w:pPr>
      <w:rPr>
        <w:rFonts w:hint="default"/>
        <w:lang w:val="it-IT" w:eastAsia="it-IT" w:bidi="it-IT"/>
      </w:rPr>
    </w:lvl>
    <w:lvl w:ilvl="4" w:tplc="0A4412F4">
      <w:numFmt w:val="bullet"/>
      <w:lvlText w:val="•"/>
      <w:lvlJc w:val="left"/>
      <w:pPr>
        <w:ind w:left="3080" w:hanging="248"/>
      </w:pPr>
      <w:rPr>
        <w:rFonts w:hint="default"/>
        <w:lang w:val="it-IT" w:eastAsia="it-IT" w:bidi="it-IT"/>
      </w:rPr>
    </w:lvl>
    <w:lvl w:ilvl="5" w:tplc="9802138E">
      <w:numFmt w:val="bullet"/>
      <w:lvlText w:val="•"/>
      <w:lvlJc w:val="left"/>
      <w:pPr>
        <w:ind w:left="4280" w:hanging="248"/>
      </w:pPr>
      <w:rPr>
        <w:rFonts w:hint="default"/>
        <w:lang w:val="it-IT" w:eastAsia="it-IT" w:bidi="it-IT"/>
      </w:rPr>
    </w:lvl>
    <w:lvl w:ilvl="6" w:tplc="92F66BD0">
      <w:numFmt w:val="bullet"/>
      <w:lvlText w:val="•"/>
      <w:lvlJc w:val="left"/>
      <w:pPr>
        <w:ind w:left="5480" w:hanging="248"/>
      </w:pPr>
      <w:rPr>
        <w:rFonts w:hint="default"/>
        <w:lang w:val="it-IT" w:eastAsia="it-IT" w:bidi="it-IT"/>
      </w:rPr>
    </w:lvl>
    <w:lvl w:ilvl="7" w:tplc="69567B16">
      <w:numFmt w:val="bullet"/>
      <w:lvlText w:val="•"/>
      <w:lvlJc w:val="left"/>
      <w:pPr>
        <w:ind w:left="6680" w:hanging="248"/>
      </w:pPr>
      <w:rPr>
        <w:rFonts w:hint="default"/>
        <w:lang w:val="it-IT" w:eastAsia="it-IT" w:bidi="it-IT"/>
      </w:rPr>
    </w:lvl>
    <w:lvl w:ilvl="8" w:tplc="8E48E51C">
      <w:numFmt w:val="bullet"/>
      <w:lvlText w:val="•"/>
      <w:lvlJc w:val="left"/>
      <w:pPr>
        <w:ind w:left="7880" w:hanging="2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81"/>
    <w:rsid w:val="001A722B"/>
    <w:rsid w:val="00676789"/>
    <w:rsid w:val="00967CAE"/>
    <w:rsid w:val="00A04AF0"/>
    <w:rsid w:val="00C54383"/>
    <w:rsid w:val="00D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C2EF-676E-4CD0-A9D8-6A7EACC7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4D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64D81"/>
    <w:pPr>
      <w:widowControl w:val="0"/>
      <w:autoSpaceDE w:val="0"/>
      <w:autoSpaceDN w:val="0"/>
      <w:spacing w:after="0" w:line="240" w:lineRule="auto"/>
      <w:ind w:left="1192" w:hanging="360"/>
      <w:jc w:val="both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ANDORNO MICCA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( Tecnico1)</dc:creator>
  <cp:keywords/>
  <dc:description/>
  <cp:lastModifiedBy>Letizia ( Tecnico1)</cp:lastModifiedBy>
  <cp:revision>3</cp:revision>
  <dcterms:created xsi:type="dcterms:W3CDTF">2019-12-17T08:15:00Z</dcterms:created>
  <dcterms:modified xsi:type="dcterms:W3CDTF">2019-12-20T10:03:00Z</dcterms:modified>
</cp:coreProperties>
</file>